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Default="00AE3E93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F50F6">
        <w:rPr>
          <w:rFonts w:cstheme="minorHAnsi"/>
          <w:sz w:val="24"/>
        </w:rPr>
        <w:t>e</w:t>
      </w:r>
      <w:r w:rsidR="00D21C7F">
        <w:rPr>
          <w:rFonts w:cstheme="minorHAnsi"/>
          <w:sz w:val="24"/>
        </w:rPr>
        <w:t>nero de 2023</w:t>
      </w:r>
      <w:r w:rsidR="00A5267A" w:rsidRPr="00DB61D4">
        <w:rPr>
          <w:rFonts w:cstheme="minorHAnsi"/>
          <w:sz w:val="24"/>
        </w:rPr>
        <w:t>.</w:t>
      </w:r>
    </w:p>
    <w:p w:rsidR="00777D82" w:rsidRDefault="00777D82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8F50F6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Mickey De Mouse</w:t>
      </w:r>
      <w:r w:rsidR="009D0DE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EB3250" w:rsidRDefault="00A5267A" w:rsidP="00D5718A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C204B8">
        <w:rPr>
          <w:rFonts w:cstheme="minorHAnsi"/>
          <w:sz w:val="24"/>
        </w:rPr>
        <w:t xml:space="preserve">día </w:t>
      </w:r>
      <w:r w:rsidR="008F50F6">
        <w:rPr>
          <w:rFonts w:cstheme="minorHAnsi"/>
          <w:sz w:val="24"/>
        </w:rPr>
        <w:t>04 de enero del 2023</w:t>
      </w:r>
      <w:r w:rsidRPr="00DB61D4">
        <w:rPr>
          <w:rFonts w:cstheme="minorHAnsi"/>
          <w:sz w:val="24"/>
        </w:rPr>
        <w:t>, co</w:t>
      </w:r>
      <w:r w:rsidR="008F50F6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AE3E93">
        <w:rPr>
          <w:rFonts w:cstheme="minorHAnsi"/>
          <w:sz w:val="24"/>
        </w:rPr>
        <w:t>0001</w:t>
      </w:r>
      <w:r w:rsidRPr="00DB61D4">
        <w:rPr>
          <w:rFonts w:cstheme="minorHAnsi"/>
          <w:sz w:val="24"/>
        </w:rPr>
        <w:t>, mediante la cual requiere lo siguiente:</w:t>
      </w:r>
    </w:p>
    <w:p w:rsidR="00777D82" w:rsidRPr="00DB61D4" w:rsidRDefault="00777D82" w:rsidP="00D5718A">
      <w:pPr>
        <w:ind w:firstLine="708"/>
        <w:jc w:val="both"/>
        <w:rPr>
          <w:rFonts w:cstheme="minorHAnsi"/>
          <w:sz w:val="24"/>
        </w:rPr>
      </w:pPr>
    </w:p>
    <w:p w:rsidR="00AE3E93" w:rsidRPr="00AE3E93" w:rsidRDefault="00AE3E93" w:rsidP="00AE3E93">
      <w:pPr>
        <w:ind w:left="993" w:right="1041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“</w:t>
      </w:r>
      <w:r w:rsidRPr="00AE3E93">
        <w:rPr>
          <w:rFonts w:cstheme="minorHAnsi"/>
          <w:i/>
          <w:sz w:val="24"/>
        </w:rPr>
        <w:t>A través de la presente, solicito al sujeto obligado, Secretaría de Finanzas de Tamaulipas la siguiente información.</w:t>
      </w:r>
    </w:p>
    <w:p w:rsidR="00AE3E93" w:rsidRPr="00AE3E93" w:rsidRDefault="00AE3E93" w:rsidP="00AE3E93">
      <w:pPr>
        <w:ind w:left="993" w:right="1041"/>
        <w:jc w:val="both"/>
        <w:rPr>
          <w:rFonts w:cstheme="minorHAnsi"/>
          <w:i/>
          <w:sz w:val="24"/>
        </w:rPr>
      </w:pPr>
      <w:r w:rsidRPr="00AE3E93">
        <w:rPr>
          <w:rFonts w:cstheme="minorHAnsi"/>
          <w:i/>
          <w:sz w:val="24"/>
        </w:rPr>
        <w:t>1.</w:t>
      </w:r>
      <w:r w:rsidRPr="00AE3E93">
        <w:rPr>
          <w:rFonts w:cstheme="minorHAnsi"/>
          <w:i/>
          <w:sz w:val="24"/>
        </w:rPr>
        <w:tab/>
        <w:t xml:space="preserve">Que el sujeto obligado enliste las razones sociales o nombres completos de las entidades financieras y/o casas comerciales con las que tiene suscritos convenios y/o acuerdos donde autorizan la retención de pagos de la nómina de sus trabajadores y/o empleados de forma quincenal o mensual desde 2015 a la fecha (diciembre 2022). </w:t>
      </w:r>
    </w:p>
    <w:p w:rsidR="00AE3E93" w:rsidRPr="00AE3E93" w:rsidRDefault="00AE3E93" w:rsidP="00AE3E93">
      <w:pPr>
        <w:ind w:left="993" w:right="1041"/>
        <w:jc w:val="both"/>
        <w:rPr>
          <w:rFonts w:cstheme="minorHAnsi"/>
          <w:i/>
          <w:sz w:val="24"/>
        </w:rPr>
      </w:pPr>
      <w:r w:rsidRPr="00AE3E93">
        <w:rPr>
          <w:rFonts w:cstheme="minorHAnsi"/>
          <w:i/>
          <w:sz w:val="24"/>
        </w:rPr>
        <w:t>2.</w:t>
      </w:r>
      <w:r w:rsidRPr="00AE3E93">
        <w:rPr>
          <w:rFonts w:cstheme="minorHAnsi"/>
          <w:i/>
          <w:sz w:val="24"/>
        </w:rPr>
        <w:tab/>
        <w:t>La versión ELECTRÓNICA, PÚBLICA Y DESCARGABLE de los contratos y/o convenios suscritos desde 2015 a la fecha (diciembre 2022) entre el sujeto obligado, Secretaría de Finanzas de Tamaulipas y cualquier casa comercial o entidad financiera otorgante de créditos y/o préstamos vía nómina a trabajadores y/o empleados del sujeto obligado.</w:t>
      </w:r>
    </w:p>
    <w:p w:rsidR="00777D82" w:rsidRDefault="00AE3E93" w:rsidP="00AE3E93">
      <w:pPr>
        <w:ind w:left="993" w:right="1041"/>
        <w:jc w:val="both"/>
        <w:rPr>
          <w:rFonts w:cstheme="minorHAnsi"/>
          <w:i/>
          <w:sz w:val="24"/>
        </w:rPr>
      </w:pPr>
      <w:r w:rsidRPr="00AE3E93">
        <w:rPr>
          <w:rFonts w:cstheme="minorHAnsi"/>
          <w:i/>
          <w:sz w:val="24"/>
        </w:rPr>
        <w:t>3.</w:t>
      </w:r>
      <w:r w:rsidRPr="00AE3E93">
        <w:rPr>
          <w:rFonts w:cstheme="minorHAnsi"/>
          <w:i/>
          <w:sz w:val="24"/>
        </w:rPr>
        <w:tab/>
        <w:t>Que la secretaría detalle ¿cuántos trabajadores o empleados adscritos al gobierno de Tamaulipas tienen contratado un crédito y/o préstamo con alguna casa comercial o entidad financiera, motivo por el cual le descuentan de su nómina?</w:t>
      </w:r>
      <w:r w:rsidR="00286A44" w:rsidRPr="00DB61D4">
        <w:rPr>
          <w:rFonts w:cstheme="minorHAnsi"/>
          <w:i/>
          <w:sz w:val="24"/>
        </w:rPr>
        <w:t>”</w:t>
      </w:r>
    </w:p>
    <w:p w:rsidR="00F25493" w:rsidRPr="00D5718A" w:rsidRDefault="00F25493" w:rsidP="00F25493">
      <w:pPr>
        <w:ind w:left="993" w:right="1041"/>
        <w:jc w:val="both"/>
        <w:rPr>
          <w:rFonts w:cstheme="minorHAnsi"/>
          <w:i/>
          <w:sz w:val="24"/>
        </w:rPr>
      </w:pPr>
    </w:p>
    <w:p w:rsidR="00AE3E93" w:rsidRDefault="00AE3E93" w:rsidP="00AE3E93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>
        <w:rPr>
          <w:rFonts w:cstheme="minorHAnsi"/>
          <w:sz w:val="24"/>
        </w:rPr>
        <w:t>formidad con los Artículos 26</w:t>
      </w:r>
      <w:r>
        <w:rPr>
          <w:rFonts w:cstheme="minorHAnsi"/>
          <w:sz w:val="24"/>
        </w:rPr>
        <w:t xml:space="preserve"> y 27</w:t>
      </w:r>
      <w:r>
        <w:rPr>
          <w:rFonts w:cstheme="minorHAnsi"/>
          <w:sz w:val="24"/>
        </w:rPr>
        <w:t xml:space="preserve">,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>
        <w:rPr>
          <w:rFonts w:cstheme="minorHAnsi"/>
          <w:sz w:val="24"/>
        </w:rPr>
        <w:t xml:space="preserve">no está dentro de las atribuciones </w:t>
      </w:r>
      <w:r w:rsidR="003E44CC">
        <w:rPr>
          <w:rFonts w:cstheme="minorHAnsi"/>
          <w:sz w:val="24"/>
        </w:rPr>
        <w:t>que le confieren</w:t>
      </w:r>
      <w:bookmarkStart w:id="0" w:name="_GoBack"/>
      <w:bookmarkEnd w:id="0"/>
      <w:r>
        <w:rPr>
          <w:rFonts w:cstheme="minorHAnsi"/>
          <w:sz w:val="24"/>
        </w:rPr>
        <w:t xml:space="preserve">, por lo que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AE3E93" w:rsidRDefault="00AE3E93" w:rsidP="00AE3E93">
      <w:pPr>
        <w:ind w:firstLine="708"/>
        <w:jc w:val="both"/>
        <w:rPr>
          <w:rFonts w:cstheme="minorHAnsi"/>
          <w:sz w:val="24"/>
        </w:rPr>
      </w:pPr>
    </w:p>
    <w:p w:rsidR="00AE3E93" w:rsidRDefault="00AE3E93" w:rsidP="00AE3E93">
      <w:pPr>
        <w:ind w:firstLine="708"/>
        <w:jc w:val="both"/>
        <w:rPr>
          <w:rFonts w:cstheme="minorHAnsi"/>
          <w:sz w:val="24"/>
        </w:rPr>
      </w:pPr>
    </w:p>
    <w:p w:rsidR="00AE3E93" w:rsidRPr="00DB61D4" w:rsidRDefault="00AE3E93" w:rsidP="00AE3E93">
      <w:pPr>
        <w:ind w:firstLine="708"/>
        <w:jc w:val="both"/>
        <w:rPr>
          <w:rFonts w:cstheme="minorHAnsi"/>
          <w:sz w:val="24"/>
        </w:rPr>
      </w:pPr>
    </w:p>
    <w:p w:rsidR="008F50F6" w:rsidRPr="00AE3E93" w:rsidRDefault="008F50F6" w:rsidP="00AE3E93">
      <w:pPr>
        <w:ind w:firstLine="708"/>
        <w:jc w:val="both"/>
        <w:rPr>
          <w:rFonts w:cstheme="minorHAnsi"/>
          <w:sz w:val="24"/>
        </w:rPr>
      </w:pPr>
    </w:p>
    <w:p w:rsidR="00F25493" w:rsidRPr="00DB61D4" w:rsidRDefault="00C456FB" w:rsidP="00924793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Pr="00DB61D4" w:rsidRDefault="00236655" w:rsidP="00777D82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 le envío un cordial saludo.</w:t>
      </w:r>
    </w:p>
    <w:p w:rsidR="008A5AD2" w:rsidRPr="00DB61D4" w:rsidRDefault="008A5AD2" w:rsidP="00C649E7">
      <w:pPr>
        <w:jc w:val="both"/>
        <w:rPr>
          <w:rFonts w:cstheme="minorHAnsi"/>
          <w:sz w:val="24"/>
        </w:rPr>
      </w:pPr>
    </w:p>
    <w:p w:rsidR="00A5267A" w:rsidRPr="00DB61D4" w:rsidRDefault="00A5267A" w:rsidP="00A5267A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4B3EB2" w:rsidRPr="00D5718A" w:rsidRDefault="00C456FB" w:rsidP="00D5718A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sectPr w:rsidR="004B3EB2" w:rsidRPr="00D5718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9B9" w:rsidRDefault="00F609B9" w:rsidP="00A5267A">
      <w:pPr>
        <w:spacing w:after="0" w:line="240" w:lineRule="auto"/>
      </w:pPr>
      <w:r>
        <w:separator/>
      </w:r>
    </w:p>
  </w:endnote>
  <w:endnote w:type="continuationSeparator" w:id="0">
    <w:p w:rsidR="00F609B9" w:rsidRDefault="00F609B9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5B8D951" wp14:editId="7F75E0A6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9B9" w:rsidRDefault="00F609B9" w:rsidP="00A5267A">
      <w:pPr>
        <w:spacing w:after="0" w:line="240" w:lineRule="auto"/>
      </w:pPr>
      <w:r>
        <w:separator/>
      </w:r>
    </w:p>
  </w:footnote>
  <w:footnote w:type="continuationSeparator" w:id="0">
    <w:p w:rsidR="00F609B9" w:rsidRDefault="00F609B9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C6768"/>
    <w:rsid w:val="00104A95"/>
    <w:rsid w:val="0012256B"/>
    <w:rsid w:val="0017674E"/>
    <w:rsid w:val="00191C65"/>
    <w:rsid w:val="00204F92"/>
    <w:rsid w:val="00236655"/>
    <w:rsid w:val="00286A44"/>
    <w:rsid w:val="002937BB"/>
    <w:rsid w:val="002C6BF1"/>
    <w:rsid w:val="002D6B54"/>
    <w:rsid w:val="00353680"/>
    <w:rsid w:val="003E44CC"/>
    <w:rsid w:val="00495E31"/>
    <w:rsid w:val="004B3EB2"/>
    <w:rsid w:val="00525E25"/>
    <w:rsid w:val="00561952"/>
    <w:rsid w:val="005A517E"/>
    <w:rsid w:val="005D4558"/>
    <w:rsid w:val="00612F94"/>
    <w:rsid w:val="00670643"/>
    <w:rsid w:val="00671C48"/>
    <w:rsid w:val="0070200C"/>
    <w:rsid w:val="00777D82"/>
    <w:rsid w:val="007E0B90"/>
    <w:rsid w:val="008061B6"/>
    <w:rsid w:val="008A5AD2"/>
    <w:rsid w:val="008F50F6"/>
    <w:rsid w:val="00924793"/>
    <w:rsid w:val="009A3834"/>
    <w:rsid w:val="009D0DE9"/>
    <w:rsid w:val="00A317C3"/>
    <w:rsid w:val="00A5267A"/>
    <w:rsid w:val="00AE3E93"/>
    <w:rsid w:val="00B12D79"/>
    <w:rsid w:val="00B2602D"/>
    <w:rsid w:val="00B743A6"/>
    <w:rsid w:val="00BD325D"/>
    <w:rsid w:val="00BD499A"/>
    <w:rsid w:val="00BE51A3"/>
    <w:rsid w:val="00C204B8"/>
    <w:rsid w:val="00C456FB"/>
    <w:rsid w:val="00C649E7"/>
    <w:rsid w:val="00D21C7F"/>
    <w:rsid w:val="00D5718A"/>
    <w:rsid w:val="00DB01B1"/>
    <w:rsid w:val="00DB61D4"/>
    <w:rsid w:val="00E310BD"/>
    <w:rsid w:val="00E56CC1"/>
    <w:rsid w:val="00E574AE"/>
    <w:rsid w:val="00E90074"/>
    <w:rsid w:val="00EB12E0"/>
    <w:rsid w:val="00EB3250"/>
    <w:rsid w:val="00EB3474"/>
    <w:rsid w:val="00F25493"/>
    <w:rsid w:val="00F609B9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47</cp:revision>
  <dcterms:created xsi:type="dcterms:W3CDTF">2022-10-13T15:38:00Z</dcterms:created>
  <dcterms:modified xsi:type="dcterms:W3CDTF">2023-01-17T16:04:00Z</dcterms:modified>
</cp:coreProperties>
</file>