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D0B4" w14:textId="77777777" w:rsidR="00E96B2C" w:rsidRDefault="00E96B2C"/>
    <w:p w14:paraId="5B7E5093" w14:textId="77777777" w:rsidR="000855CE" w:rsidRDefault="000855CE"/>
    <w:p w14:paraId="0DB1D986" w14:textId="77777777" w:rsidR="000855CE" w:rsidRDefault="000855CE" w:rsidP="000855CE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2</w:t>
      </w:r>
    </w:p>
    <w:p w14:paraId="7AF2985B" w14:textId="77777777" w:rsidR="000855CE" w:rsidRDefault="000855CE" w:rsidP="000855CE">
      <w:pPr>
        <w:spacing w:after="240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de Acreditación de Representación</w:t>
      </w:r>
    </w:p>
    <w:p w14:paraId="47CBE17B" w14:textId="77777777" w:rsidR="000855CE" w:rsidRDefault="000855CE" w:rsidP="000855CE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Secretaría de Finanzas</w:t>
      </w:r>
    </w:p>
    <w:p w14:paraId="7396006D" w14:textId="77777777" w:rsidR="000855CE" w:rsidRDefault="000855CE" w:rsidP="000855CE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Gobierno del Estado de Tamaulipas</w:t>
      </w:r>
    </w:p>
    <w:p w14:paraId="5C9B4025" w14:textId="77777777" w:rsidR="000855CE" w:rsidRDefault="000855CE" w:rsidP="000855CE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Licitación Pública No. [01/2026]</w:t>
      </w:r>
    </w:p>
    <w:p w14:paraId="4AF8B0AB" w14:textId="77777777" w:rsidR="000855CE" w:rsidRDefault="000855CE" w:rsidP="000855CE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 r e s e n t e</w:t>
      </w:r>
    </w:p>
    <w:p w14:paraId="419E792C" w14:textId="77777777" w:rsidR="000855CE" w:rsidRDefault="000855CE" w:rsidP="000855CE">
      <w:pPr>
        <w:spacing w:before="257" w:line="226" w:lineRule="exact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 xml:space="preserve">Ciudad Victoria, Tamaulipas, a _ </w:t>
      </w:r>
      <w:proofErr w:type="spellStart"/>
      <w:r>
        <w:rPr>
          <w:rFonts w:ascii="Arial" w:eastAsia="Calibri" w:hAnsi="Arial" w:cs="Arial"/>
          <w:color w:val="000000"/>
          <w:lang w:val="es-MX"/>
        </w:rPr>
        <w:t>de</w:t>
      </w:r>
      <w:proofErr w:type="spellEnd"/>
      <w:r>
        <w:rPr>
          <w:rFonts w:ascii="Arial" w:eastAsia="Calibri" w:hAnsi="Arial" w:cs="Arial"/>
          <w:color w:val="000000"/>
          <w:lang w:val="es-MX"/>
        </w:rPr>
        <w:t xml:space="preserve"> _________ </w:t>
      </w:r>
      <w:proofErr w:type="spellStart"/>
      <w:r>
        <w:rPr>
          <w:rFonts w:ascii="Arial" w:eastAsia="Calibri" w:hAnsi="Arial" w:cs="Arial"/>
          <w:color w:val="000000"/>
          <w:lang w:val="es-MX"/>
        </w:rPr>
        <w:t>de</w:t>
      </w:r>
      <w:proofErr w:type="spellEnd"/>
      <w:r>
        <w:rPr>
          <w:rFonts w:ascii="Arial" w:eastAsia="Calibri" w:hAnsi="Arial" w:cs="Arial"/>
          <w:color w:val="000000"/>
          <w:lang w:val="es-MX"/>
        </w:rPr>
        <w:t xml:space="preserve"> 2026</w:t>
      </w:r>
    </w:p>
    <w:p w14:paraId="779B59C8" w14:textId="77777777" w:rsidR="000855CE" w:rsidRDefault="000855CE" w:rsidP="000855CE">
      <w:pPr>
        <w:spacing w:after="0" w:line="240" w:lineRule="auto"/>
        <w:ind w:left="3816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</w:p>
    <w:p w14:paraId="1DD054D4" w14:textId="77777777" w:rsidR="000855CE" w:rsidRDefault="000855CE" w:rsidP="000855CE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lang w:val="es-MX"/>
        </w:rPr>
        <w:t xml:space="preserve">[Nombre del representante legal], acredito mi carácter de representante legal de [nombre de la Institución Financiera] y manifiesto, bajo protesta de decir verdad, que cuento con facultades suficientes para suscribir la presente Oferta en su representación, </w:t>
      </w:r>
      <w:r>
        <w:rPr>
          <w:rFonts w:ascii="Arial" w:hAnsi="Arial" w:cs="Arial"/>
          <w:color w:val="000000"/>
          <w:lang w:val="es-MX"/>
        </w:rPr>
        <w:t xml:space="preserve">según consta </w:t>
      </w:r>
      <w:r>
        <w:rPr>
          <w:rFonts w:ascii="Arial" w:hAnsi="Arial" w:cs="Arial"/>
          <w:lang w:val="es-MX"/>
        </w:rPr>
        <w:t xml:space="preserve">en </w:t>
      </w:r>
      <w:r>
        <w:rPr>
          <w:rFonts w:ascii="Arial" w:hAnsi="Arial" w:cs="Arial"/>
          <w:color w:val="000000"/>
          <w:lang w:val="es-MX"/>
        </w:rPr>
        <w:t xml:space="preserve">la escritura pública número [*] de fecha [*], pasada ante la fe del licenciado [*], cuyo testimonio quedó inscrito en el Registro </w:t>
      </w:r>
      <w:r>
        <w:rPr>
          <w:rFonts w:ascii="Arial" w:hAnsi="Arial" w:cs="Arial"/>
          <w:lang w:val="es-MX"/>
        </w:rPr>
        <w:t>Público</w:t>
      </w:r>
      <w:r>
        <w:rPr>
          <w:rFonts w:ascii="Arial" w:hAnsi="Arial" w:cs="Arial"/>
          <w:color w:val="000000"/>
          <w:lang w:val="es-MX"/>
        </w:rPr>
        <w:t xml:space="preserve"> de Comercio de [*] en fecha [*], bajo el folio mercantil [*], la cual se agrega en [original o copia certificada] al presente documento. </w:t>
      </w:r>
    </w:p>
    <w:p w14:paraId="5C531691" w14:textId="77777777" w:rsidR="000855CE" w:rsidRDefault="000855CE" w:rsidP="000855CE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 xml:space="preserve">Lo anterior de conformidad con la Convocatoria, las Bases y la normativa aplicable a la Licitación Pública No. 01/2026, relativa a la contratación de Financiamientos derivado de la reestructura y/o refinanciamiento de la deuda pública directa a cargo del Estado, según fue autorizado a través del Decreto número 66-908, publicado en el Periódico Oficial del Gobierno del Estado, en fecha 16 de diciembre de 2025. </w:t>
      </w:r>
    </w:p>
    <w:p w14:paraId="7A959270" w14:textId="77777777" w:rsidR="000855CE" w:rsidRDefault="000855CE" w:rsidP="000855CE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eastAsia="Calibri" w:hAnsi="Arial" w:cs="Arial"/>
          <w:i/>
          <w:color w:val="000000"/>
          <w:spacing w:val="-2"/>
          <w:lang w:val="es-MX"/>
        </w:rPr>
        <w:t>[</w:t>
      </w:r>
      <w:r>
        <w:rPr>
          <w:rFonts w:eastAsia="Calibri"/>
          <w:i/>
          <w:color w:val="000000"/>
          <w:spacing w:val="-2"/>
          <w:lang w:val="es-MX"/>
        </w:rPr>
        <w:t>E</w:t>
      </w:r>
      <w:r>
        <w:rPr>
          <w:rFonts w:ascii="Arial" w:eastAsia="Calibri" w:hAnsi="Arial" w:cs="Arial"/>
          <w:i/>
          <w:color w:val="000000"/>
          <w:spacing w:val="-2"/>
          <w:lang w:val="es-MX"/>
        </w:rPr>
        <w:t>n el caso de sociedades nacionales de crédito, adaptar la declaración con los datos de la ley de creación y la normativa aplicable a dichas sociedades].</w:t>
      </w:r>
    </w:p>
    <w:p w14:paraId="571FC3C1" w14:textId="77777777" w:rsidR="000855CE" w:rsidRDefault="000855CE" w:rsidP="000855CE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Los términos escritos con mayúsculas o solo con mayúscula inicial aquí utilizados, tendrán los significados que se indican en las Bases de la Licitación Pública No. 01/2026.</w:t>
      </w:r>
    </w:p>
    <w:p w14:paraId="78A5A0B2" w14:textId="77777777" w:rsidR="000855CE" w:rsidRDefault="000855CE" w:rsidP="000855C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otro particular de momento, aprovecho para enviarle saludos cordiales.</w:t>
      </w:r>
    </w:p>
    <w:p w14:paraId="0512C7DA" w14:textId="77777777" w:rsidR="000855CE" w:rsidRDefault="000855CE" w:rsidP="000855CE">
      <w:pPr>
        <w:rPr>
          <w:rFonts w:ascii="Arial" w:hAnsi="Arial" w:cs="Arial"/>
          <w:lang w:val="es-MX"/>
        </w:rPr>
      </w:pPr>
    </w:p>
    <w:p w14:paraId="3C899AFC" w14:textId="77777777" w:rsidR="000855CE" w:rsidRDefault="000855CE" w:rsidP="000855CE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Atentamente,</w:t>
      </w:r>
    </w:p>
    <w:p w14:paraId="060B9682" w14:textId="77777777" w:rsidR="000855CE" w:rsidRDefault="000855CE" w:rsidP="000855CE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 la Institución Financiera]</w:t>
      </w:r>
    </w:p>
    <w:p w14:paraId="0599AE5B" w14:textId="77777777" w:rsidR="000855CE" w:rsidRDefault="000855CE" w:rsidP="000855CE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14:paraId="73C28437" w14:textId="77777777" w:rsidR="000855CE" w:rsidRDefault="000855CE" w:rsidP="000855CE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14:paraId="6BE043A2" w14:textId="3F66DB2E" w:rsidR="000855CE" w:rsidRPr="000855CE" w:rsidRDefault="000855CE" w:rsidP="000855CE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sectPr w:rsidR="000855CE" w:rsidRPr="000855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D54D" w14:textId="77777777" w:rsidR="002956F3" w:rsidRDefault="002956F3" w:rsidP="000855CE">
      <w:pPr>
        <w:spacing w:after="0" w:line="240" w:lineRule="auto"/>
      </w:pPr>
      <w:r>
        <w:separator/>
      </w:r>
    </w:p>
  </w:endnote>
  <w:endnote w:type="continuationSeparator" w:id="0">
    <w:p w14:paraId="50B498CF" w14:textId="77777777" w:rsidR="002956F3" w:rsidRDefault="002956F3" w:rsidP="000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19DD" w14:textId="77777777" w:rsidR="002956F3" w:rsidRDefault="002956F3" w:rsidP="000855CE">
      <w:pPr>
        <w:spacing w:after="0" w:line="240" w:lineRule="auto"/>
      </w:pPr>
      <w:r>
        <w:separator/>
      </w:r>
    </w:p>
  </w:footnote>
  <w:footnote w:type="continuationSeparator" w:id="0">
    <w:p w14:paraId="18EE46C8" w14:textId="77777777" w:rsidR="002956F3" w:rsidRDefault="002956F3" w:rsidP="000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B4B2" w14:textId="196B42DE" w:rsidR="000855CE" w:rsidRDefault="000855CE" w:rsidP="000855CE">
    <w:pPr>
      <w:pStyle w:val="Encabezado"/>
      <w:jc w:val="center"/>
    </w:pPr>
    <w:r>
      <w:rPr>
        <w:rFonts w:ascii="Arial" w:hAnsi="Arial" w:cs="Arial"/>
        <w:i/>
        <w:iCs/>
      </w:rPr>
      <w:t>Bases de la Licitación Pública No. 01/2026</w:t>
    </w:r>
    <w:r w:rsidRPr="00000F53">
      <w:rPr>
        <w:b/>
        <w:color w:val="000000"/>
        <w:sz w:val="21"/>
        <w:szCs w:val="21"/>
      </w:rPr>
      <w:t xml:space="preserve"> </w:t>
    </w:r>
    <w:r w:rsidRPr="00000F53">
      <w:rPr>
        <w:rFonts w:ascii="Arial" w:hAnsi="Arial" w:cs="Arial"/>
        <w:bCs/>
        <w:i/>
        <w:iCs/>
      </w:rPr>
      <w:t>para participar en la reestructura y/o refinanciamiento de la deuda directa del estado de Tamaulipas al amparo de la Ley de Disciplina Financiera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CE"/>
    <w:rsid w:val="000855CE"/>
    <w:rsid w:val="002956F3"/>
    <w:rsid w:val="002F74A6"/>
    <w:rsid w:val="0077576F"/>
    <w:rsid w:val="00E96B2C"/>
    <w:rsid w:val="00E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A902"/>
  <w15:chartTrackingRefBased/>
  <w15:docId w15:val="{6686B388-D068-42BE-A0DD-7B2AAA58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C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5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5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5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5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5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5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5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5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5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5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5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5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5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5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5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5CE"/>
    <w:pPr>
      <w:spacing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5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5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5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55CE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855CE"/>
  </w:style>
  <w:style w:type="paragraph" w:styleId="Piedepgina">
    <w:name w:val="footer"/>
    <w:basedOn w:val="Normal"/>
    <w:link w:val="PiedepginaCar"/>
    <w:uiPriority w:val="99"/>
    <w:unhideWhenUsed/>
    <w:rsid w:val="000855CE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Blanco Nestor Francisco Jesus</dc:creator>
  <cp:keywords/>
  <dc:description/>
  <cp:lastModifiedBy>Aguilar Blanco Nestor Francisco Jesus</cp:lastModifiedBy>
  <cp:revision>1</cp:revision>
  <dcterms:created xsi:type="dcterms:W3CDTF">2026-06-23T19:07:00Z</dcterms:created>
  <dcterms:modified xsi:type="dcterms:W3CDTF">2026-06-23T19:25:00Z</dcterms:modified>
</cp:coreProperties>
</file>